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XSpec="center" w:tblpY="-1410"/>
        <w:tblW w:w="109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8"/>
        <w:gridCol w:w="2068"/>
        <w:gridCol w:w="1655"/>
        <w:gridCol w:w="1698"/>
        <w:gridCol w:w="1866"/>
        <w:gridCol w:w="1348"/>
        <w:gridCol w:w="1766"/>
      </w:tblGrid>
      <w:tr w:rsidR="00BD215E" w14:paraId="0A91A936" w14:textId="77777777" w:rsidTr="00BD215E">
        <w:trPr>
          <w:trHeight w:val="5725"/>
        </w:trPr>
        <w:tc>
          <w:tcPr>
            <w:tcW w:w="10919" w:type="dxa"/>
            <w:gridSpan w:val="7"/>
            <w:tcBorders>
              <w:bottom w:val="nil"/>
              <w:right w:val="single" w:sz="8" w:space="0" w:color="000000"/>
            </w:tcBorders>
          </w:tcPr>
          <w:p w14:paraId="4443BD7A" w14:textId="77777777" w:rsidR="00BD215E" w:rsidRDefault="00BD215E" w:rsidP="00BD215E">
            <w:pPr>
              <w:pStyle w:val="TableParagraph"/>
              <w:rPr>
                <w:rFonts w:ascii="Times New Roman"/>
                <w:sz w:val="20"/>
              </w:rPr>
            </w:pPr>
          </w:p>
          <w:p w14:paraId="75C8BDBF" w14:textId="77777777" w:rsidR="00BD215E" w:rsidRDefault="00BD215E" w:rsidP="00BD215E">
            <w:pPr>
              <w:pStyle w:val="TableParagraph"/>
              <w:rPr>
                <w:rFonts w:ascii="Times New Roman"/>
                <w:sz w:val="20"/>
              </w:rPr>
            </w:pPr>
          </w:p>
          <w:p w14:paraId="31242CB8" w14:textId="77777777" w:rsidR="00BD215E" w:rsidRDefault="00BD215E" w:rsidP="00BD215E">
            <w:pPr>
              <w:pStyle w:val="TableParagraph"/>
              <w:spacing w:before="5"/>
              <w:rPr>
                <w:rFonts w:ascii="Times New Roman"/>
                <w:sz w:val="16"/>
              </w:rPr>
            </w:pPr>
          </w:p>
          <w:p w14:paraId="53D44AB6" w14:textId="77777777" w:rsidR="00BD215E" w:rsidRDefault="00BD215E" w:rsidP="00BD215E">
            <w:pPr>
              <w:pStyle w:val="TableParagraph"/>
              <w:ind w:left="1036"/>
              <w:rPr>
                <w:rFonts w:ascii="Times New Roman"/>
                <w:sz w:val="20"/>
              </w:rPr>
            </w:pPr>
            <w:r w:rsidRPr="00967EC8">
              <w:rPr>
                <w:rFonts w:ascii="Calibri" w:eastAsia="Calibri" w:hAnsi="Calibri" w:cs="Times New Roman"/>
                <w:noProof/>
                <w:lang w:eastAsia="ro-RO"/>
              </w:rPr>
              <w:drawing>
                <wp:anchor distT="0" distB="0" distL="114300" distR="114300" simplePos="0" relativeHeight="251659264" behindDoc="0" locked="0" layoutInCell="1" allowOverlap="1" wp14:anchorId="04437FC7" wp14:editId="2C89A181">
                  <wp:simplePos x="0" y="0"/>
                  <wp:positionH relativeFrom="margin">
                    <wp:posOffset>673734</wp:posOffset>
                  </wp:positionH>
                  <wp:positionV relativeFrom="topMargin">
                    <wp:posOffset>565150</wp:posOffset>
                  </wp:positionV>
                  <wp:extent cx="6654165" cy="890565"/>
                  <wp:effectExtent l="0" t="0" r="0" b="5080"/>
                  <wp:wrapSquare wrapText="bothSides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67335" cy="8923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24306FB" w14:textId="4B97F223" w:rsidR="00BD215E" w:rsidRPr="00952266" w:rsidRDefault="00952266" w:rsidP="00952266">
            <w:pPr>
              <w:pStyle w:val="TableParagraph"/>
              <w:tabs>
                <w:tab w:val="left" w:pos="9300"/>
              </w:tabs>
              <w:spacing w:before="5"/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4"/>
                <w:szCs w:val="24"/>
              </w:rPr>
              <w:t xml:space="preserve">                                                                                 </w:t>
            </w:r>
            <w:r w:rsidRPr="00952266">
              <w:rPr>
                <w:rFonts w:ascii="Times New Roman"/>
                <w:sz w:val="20"/>
                <w:szCs w:val="20"/>
              </w:rPr>
              <w:t xml:space="preserve">Apel de proiecte nr. </w:t>
            </w:r>
            <w:r w:rsidR="00470ED9">
              <w:t xml:space="preserve"> </w:t>
            </w:r>
            <w:r w:rsidR="00180FCB" w:rsidRPr="00180FCB">
              <w:rPr>
                <w:rFonts w:ascii="Times New Roman"/>
                <w:sz w:val="20"/>
                <w:szCs w:val="20"/>
              </w:rPr>
              <w:t>PRSVO/857/PRSVO_P1/OP1</w:t>
            </w:r>
            <w:r w:rsidR="00470ED9" w:rsidRPr="00470ED9">
              <w:rPr>
                <w:rFonts w:ascii="Times New Roman"/>
                <w:sz w:val="20"/>
                <w:szCs w:val="20"/>
              </w:rPr>
              <w:t>–</w:t>
            </w:r>
          </w:p>
          <w:p w14:paraId="306F7D03" w14:textId="77777777" w:rsidR="00BD215E" w:rsidRDefault="00BD215E" w:rsidP="00BD215E">
            <w:pPr>
              <w:pStyle w:val="TableParagraph"/>
              <w:spacing w:before="1"/>
              <w:rPr>
                <w:rFonts w:ascii="Times New Roman"/>
                <w:sz w:val="24"/>
              </w:rPr>
            </w:pPr>
          </w:p>
          <w:p w14:paraId="401BADE9" w14:textId="77777777" w:rsidR="00BD215E" w:rsidRDefault="00BD215E" w:rsidP="002744DF">
            <w:pPr>
              <w:pStyle w:val="TableParagraph"/>
              <w:ind w:left="4889" w:right="683" w:hanging="4245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DECLARAŢIE CU PRIVIRE LA EVITAREA DUBLEI FINANŢĂRI</w:t>
            </w:r>
          </w:p>
          <w:p w14:paraId="00EBAAFA" w14:textId="77777777" w:rsidR="00BD215E" w:rsidRDefault="00BD215E" w:rsidP="00BD215E">
            <w:pPr>
              <w:pStyle w:val="TableParagraph"/>
              <w:spacing w:before="2"/>
              <w:rPr>
                <w:rFonts w:ascii="Times New Roman"/>
                <w:sz w:val="24"/>
              </w:rPr>
            </w:pPr>
          </w:p>
          <w:p w14:paraId="6C0AD870" w14:textId="77777777" w:rsidR="00BD215E" w:rsidRDefault="00BD215E" w:rsidP="00BD215E">
            <w:pPr>
              <w:pStyle w:val="TableParagraph"/>
              <w:tabs>
                <w:tab w:val="left" w:leader="dot" w:pos="9173"/>
              </w:tabs>
              <w:ind w:left="585"/>
              <w:rPr>
                <w:b/>
              </w:rPr>
            </w:pPr>
            <w:r>
              <w:rPr>
                <w:sz w:val="24"/>
              </w:rPr>
              <w:t>În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calitate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b/>
              </w:rPr>
              <w:t>reprezentant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legal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al........,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subsemnatul,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.......,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posesor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al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CI</w:t>
            </w:r>
            <w:r>
              <w:rPr>
                <w:b/>
              </w:rPr>
              <w:tab/>
              <w:t>eliberat(ă)</w:t>
            </w:r>
          </w:p>
          <w:p w14:paraId="771E338D" w14:textId="77777777" w:rsidR="00BD215E" w:rsidRDefault="00BD215E" w:rsidP="00BD215E">
            <w:pPr>
              <w:pStyle w:val="TableParagraph"/>
              <w:spacing w:before="5"/>
              <w:ind w:left="585" w:right="168"/>
              <w:rPr>
                <w:sz w:val="24"/>
              </w:rPr>
            </w:pPr>
            <w:r>
              <w:rPr>
                <w:b/>
              </w:rPr>
              <w:t>de......</w:t>
            </w:r>
            <w:r>
              <w:rPr>
                <w:sz w:val="24"/>
              </w:rPr>
              <w:t>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cunoscând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că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falsul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în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declarații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este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pedepsit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în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conformitate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cu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Art.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326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din</w:t>
            </w:r>
            <w:r>
              <w:rPr>
                <w:spacing w:val="-69"/>
                <w:sz w:val="24"/>
              </w:rPr>
              <w:t xml:space="preserve"> </w:t>
            </w:r>
            <w:r>
              <w:rPr>
                <w:sz w:val="24"/>
              </w:rPr>
              <w:t>Codul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Penal,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declar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propria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răspundere că:</w:t>
            </w:r>
          </w:p>
          <w:p w14:paraId="5CAC9F22" w14:textId="77777777" w:rsidR="00BD215E" w:rsidRDefault="00BD215E" w:rsidP="00BD215E">
            <w:pPr>
              <w:pStyle w:val="TableParagraph"/>
              <w:spacing w:before="1"/>
              <w:rPr>
                <w:rFonts w:ascii="Times New Roman"/>
                <w:sz w:val="24"/>
              </w:rPr>
            </w:pPr>
          </w:p>
          <w:p w14:paraId="6561BF61" w14:textId="77777777" w:rsidR="00BD215E" w:rsidRDefault="00BD215E" w:rsidP="00BD215E">
            <w:pPr>
              <w:pStyle w:val="TableParagraph"/>
              <w:spacing w:before="1" w:line="279" w:lineRule="exact"/>
              <w:ind w:left="585"/>
              <w:rPr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.................are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calitatea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beneficiar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al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proiectului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din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PR SV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în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ultimii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ani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fiscali:</w:t>
            </w:r>
          </w:p>
          <w:p w14:paraId="71F7D8E2" w14:textId="77777777" w:rsidR="00BD215E" w:rsidRDefault="00BD215E" w:rsidP="00874C53">
            <w:pPr>
              <w:pStyle w:val="TableParagraph"/>
              <w:spacing w:line="278" w:lineRule="exact"/>
              <w:ind w:left="6957"/>
              <w:rPr>
                <w:b/>
                <w:sz w:val="24"/>
              </w:rPr>
            </w:pPr>
            <w:r>
              <w:rPr>
                <w:b/>
                <w:sz w:val="24"/>
              </w:rPr>
              <w:t>DA/NU</w:t>
            </w:r>
          </w:p>
          <w:p w14:paraId="4C483E7A" w14:textId="77777777" w:rsidR="00BD215E" w:rsidRDefault="00BD215E" w:rsidP="00BD215E">
            <w:pPr>
              <w:pStyle w:val="TableParagraph"/>
              <w:ind w:left="585"/>
              <w:rPr>
                <w:i/>
                <w:sz w:val="24"/>
              </w:rPr>
            </w:pPr>
            <w:r>
              <w:rPr>
                <w:i/>
                <w:sz w:val="24"/>
              </w:rPr>
              <w:t>În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i/>
                <w:sz w:val="24"/>
              </w:rPr>
              <w:t>situația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i/>
                <w:sz w:val="24"/>
              </w:rPr>
              <w:t>unui</w:t>
            </w:r>
            <w:r>
              <w:rPr>
                <w:i/>
                <w:spacing w:val="31"/>
                <w:sz w:val="24"/>
              </w:rPr>
              <w:t xml:space="preserve"> </w:t>
            </w:r>
            <w:r>
              <w:rPr>
                <w:i/>
                <w:sz w:val="24"/>
              </w:rPr>
              <w:t>răspuns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i/>
                <w:sz w:val="24"/>
              </w:rPr>
              <w:t>afirmativ,</w:t>
            </w:r>
            <w:r>
              <w:rPr>
                <w:i/>
                <w:spacing w:val="31"/>
                <w:sz w:val="24"/>
              </w:rPr>
              <w:t xml:space="preserve"> </w:t>
            </w:r>
            <w:r>
              <w:rPr>
                <w:i/>
                <w:sz w:val="24"/>
              </w:rPr>
              <w:t>vă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i/>
                <w:sz w:val="24"/>
              </w:rPr>
              <w:t>rugăm</w:t>
            </w:r>
            <w:r>
              <w:rPr>
                <w:i/>
                <w:spacing w:val="31"/>
                <w:sz w:val="24"/>
              </w:rPr>
              <w:t xml:space="preserve"> </w:t>
            </w:r>
            <w:r>
              <w:rPr>
                <w:i/>
                <w:sz w:val="24"/>
              </w:rPr>
              <w:t>să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i/>
                <w:sz w:val="24"/>
              </w:rPr>
              <w:t>specificați</w:t>
            </w:r>
            <w:r>
              <w:rPr>
                <w:i/>
                <w:spacing w:val="31"/>
                <w:sz w:val="24"/>
              </w:rPr>
              <w:t xml:space="preserve"> </w:t>
            </w:r>
            <w:r>
              <w:rPr>
                <w:i/>
                <w:sz w:val="24"/>
              </w:rPr>
              <w:t>proveniența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i/>
                <w:sz w:val="24"/>
              </w:rPr>
              <w:t>finanțării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i/>
                <w:sz w:val="24"/>
              </w:rPr>
              <w:t>şi</w:t>
            </w:r>
            <w:r>
              <w:rPr>
                <w:i/>
                <w:spacing w:val="31"/>
                <w:sz w:val="24"/>
              </w:rPr>
              <w:t xml:space="preserve"> </w:t>
            </w:r>
            <w:r>
              <w:rPr>
                <w:i/>
                <w:sz w:val="24"/>
              </w:rPr>
              <w:t>să</w:t>
            </w:r>
            <w:r>
              <w:rPr>
                <w:i/>
                <w:spacing w:val="-69"/>
                <w:sz w:val="24"/>
              </w:rPr>
              <w:t xml:space="preserve"> </w:t>
            </w:r>
            <w:r>
              <w:rPr>
                <w:i/>
                <w:sz w:val="24"/>
              </w:rPr>
              <w:t>completați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informațiile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solicitate în tabelele următoare:</w:t>
            </w:r>
          </w:p>
        </w:tc>
      </w:tr>
      <w:tr w:rsidR="00BD215E" w14:paraId="536A7D3D" w14:textId="77777777" w:rsidTr="00BD215E">
        <w:trPr>
          <w:trHeight w:val="2044"/>
        </w:trPr>
        <w:tc>
          <w:tcPr>
            <w:tcW w:w="518" w:type="dxa"/>
            <w:vMerge w:val="restart"/>
            <w:tcBorders>
              <w:top w:val="nil"/>
              <w:bottom w:val="nil"/>
            </w:tcBorders>
          </w:tcPr>
          <w:p w14:paraId="11153CC2" w14:textId="77777777" w:rsidR="00BD215E" w:rsidRDefault="00BD215E" w:rsidP="00BD21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68" w:type="dxa"/>
            <w:shd w:val="clear" w:color="auto" w:fill="E5E5E5"/>
          </w:tcPr>
          <w:p w14:paraId="76C8A488" w14:textId="77777777" w:rsidR="00BD215E" w:rsidRDefault="00BD215E" w:rsidP="00BD215E">
            <w:pPr>
              <w:pStyle w:val="TableParagraph"/>
              <w:ind w:left="110" w:right="636"/>
            </w:pPr>
            <w:r>
              <w:t>Denumirea</w:t>
            </w:r>
            <w:r>
              <w:rPr>
                <w:spacing w:val="1"/>
              </w:rPr>
              <w:t xml:space="preserve"> </w:t>
            </w:r>
            <w:r>
              <w:t>proiectului şi</w:t>
            </w:r>
            <w:r>
              <w:rPr>
                <w:spacing w:val="-65"/>
              </w:rPr>
              <w:t xml:space="preserve"> </w:t>
            </w:r>
            <w:r>
              <w:t>numărul de</w:t>
            </w:r>
            <w:r>
              <w:rPr>
                <w:spacing w:val="1"/>
              </w:rPr>
              <w:t xml:space="preserve"> </w:t>
            </w:r>
            <w:r>
              <w:t>referinţă</w:t>
            </w:r>
          </w:p>
        </w:tc>
        <w:tc>
          <w:tcPr>
            <w:tcW w:w="1655" w:type="dxa"/>
            <w:shd w:val="clear" w:color="auto" w:fill="E5E5E5"/>
          </w:tcPr>
          <w:p w14:paraId="0A5CEF3E" w14:textId="77777777" w:rsidR="00BD215E" w:rsidRDefault="00BD215E" w:rsidP="00BD215E">
            <w:pPr>
              <w:pStyle w:val="TableParagraph"/>
              <w:spacing w:line="255" w:lineRule="exact"/>
              <w:ind w:left="111"/>
            </w:pPr>
            <w:r>
              <w:t>Suma</w:t>
            </w:r>
            <w:r>
              <w:rPr>
                <w:spacing w:val="-2"/>
              </w:rPr>
              <w:t xml:space="preserve"> </w:t>
            </w:r>
            <w:r>
              <w:t>RON</w:t>
            </w:r>
          </w:p>
        </w:tc>
        <w:tc>
          <w:tcPr>
            <w:tcW w:w="1698" w:type="dxa"/>
            <w:shd w:val="clear" w:color="auto" w:fill="E5E5E5"/>
          </w:tcPr>
          <w:p w14:paraId="2A52DE7D" w14:textId="77777777" w:rsidR="00BD215E" w:rsidRDefault="00BD215E" w:rsidP="00BD215E">
            <w:pPr>
              <w:pStyle w:val="TableParagraph"/>
              <w:ind w:left="107" w:right="166"/>
            </w:pPr>
            <w:r>
              <w:t>Finantarea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nerambursabil</w:t>
            </w:r>
            <w:r>
              <w:rPr>
                <w:spacing w:val="-64"/>
              </w:rPr>
              <w:t xml:space="preserve"> </w:t>
            </w:r>
            <w:r>
              <w:t>a gestionata</w:t>
            </w:r>
            <w:r>
              <w:rPr>
                <w:spacing w:val="1"/>
              </w:rPr>
              <w:t xml:space="preserve"> </w:t>
            </w:r>
            <w:r>
              <w:t>ca solicitant/</w:t>
            </w:r>
            <w:r>
              <w:rPr>
                <w:spacing w:val="1"/>
              </w:rPr>
              <w:t xml:space="preserve"> </w:t>
            </w:r>
            <w:r>
              <w:t>partener</w:t>
            </w:r>
          </w:p>
        </w:tc>
        <w:tc>
          <w:tcPr>
            <w:tcW w:w="1866" w:type="dxa"/>
            <w:shd w:val="clear" w:color="auto" w:fill="E5E5E5"/>
          </w:tcPr>
          <w:p w14:paraId="482E2765" w14:textId="77777777" w:rsidR="00BD215E" w:rsidRDefault="00BD215E" w:rsidP="00BD215E">
            <w:pPr>
              <w:pStyle w:val="TableParagraph"/>
              <w:ind w:left="113" w:right="82"/>
            </w:pPr>
            <w:r>
              <w:t>Cifrele de</w:t>
            </w:r>
            <w:r>
              <w:rPr>
                <w:spacing w:val="1"/>
              </w:rPr>
              <w:t xml:space="preserve"> </w:t>
            </w:r>
            <w:r>
              <w:t>afaceri/ venituri</w:t>
            </w:r>
            <w:r>
              <w:rPr>
                <w:spacing w:val="-64"/>
              </w:rPr>
              <w:t xml:space="preserve"> </w:t>
            </w:r>
            <w:r>
              <w:t>declarate in</w:t>
            </w:r>
            <w:r>
              <w:rPr>
                <w:spacing w:val="1"/>
              </w:rPr>
              <w:t xml:space="preserve"> </w:t>
            </w:r>
            <w:r>
              <w:t>proiect (3 ani</w:t>
            </w:r>
            <w:r>
              <w:rPr>
                <w:spacing w:val="1"/>
              </w:rPr>
              <w:t xml:space="preserve"> </w:t>
            </w:r>
            <w:r>
              <w:t>fiscali incheiati</w:t>
            </w:r>
            <w:r>
              <w:rPr>
                <w:spacing w:val="1"/>
              </w:rPr>
              <w:t xml:space="preserve"> </w:t>
            </w:r>
            <w:r>
              <w:t>anteriori</w:t>
            </w:r>
            <w:r>
              <w:rPr>
                <w:spacing w:val="1"/>
              </w:rPr>
              <w:t xml:space="preserve"> </w:t>
            </w:r>
            <w:r>
              <w:t>depunerii</w:t>
            </w:r>
            <w:r>
              <w:rPr>
                <w:spacing w:val="-8"/>
              </w:rPr>
              <w:t xml:space="preserve"> </w:t>
            </w:r>
            <w:r>
              <w:t>cererii</w:t>
            </w:r>
          </w:p>
          <w:p w14:paraId="2DAA1A32" w14:textId="77777777" w:rsidR="00BD215E" w:rsidRDefault="00BD215E" w:rsidP="00BD215E">
            <w:pPr>
              <w:pStyle w:val="TableParagraph"/>
              <w:spacing w:before="2" w:line="234" w:lineRule="exact"/>
              <w:ind w:left="113"/>
            </w:pPr>
            <w:r>
              <w:t>de</w:t>
            </w:r>
            <w:r>
              <w:rPr>
                <w:spacing w:val="-5"/>
              </w:rPr>
              <w:t xml:space="preserve"> </w:t>
            </w:r>
            <w:r>
              <w:t>finantare)</w:t>
            </w:r>
          </w:p>
        </w:tc>
        <w:tc>
          <w:tcPr>
            <w:tcW w:w="1348" w:type="dxa"/>
            <w:shd w:val="clear" w:color="auto" w:fill="E5E5E5"/>
          </w:tcPr>
          <w:p w14:paraId="71BBB518" w14:textId="77777777" w:rsidR="00BD215E" w:rsidRDefault="00BD215E" w:rsidP="00BD215E">
            <w:pPr>
              <w:pStyle w:val="TableParagraph"/>
              <w:spacing w:line="242" w:lineRule="auto"/>
              <w:ind w:left="109" w:right="295"/>
            </w:pPr>
            <w:r>
              <w:t>Data</w:t>
            </w:r>
            <w:r>
              <w:rPr>
                <w:spacing w:val="1"/>
              </w:rPr>
              <w:t xml:space="preserve"> </w:t>
            </w:r>
            <w:r>
              <w:t>obţinerii</w:t>
            </w:r>
            <w:r>
              <w:rPr>
                <w:spacing w:val="1"/>
              </w:rPr>
              <w:t xml:space="preserve"> </w:t>
            </w:r>
            <w:r>
              <w:t>finanţării</w:t>
            </w:r>
          </w:p>
        </w:tc>
        <w:tc>
          <w:tcPr>
            <w:tcW w:w="1766" w:type="dxa"/>
            <w:tcBorders>
              <w:right w:val="thinThickMediumGap" w:sz="4" w:space="0" w:color="000000"/>
            </w:tcBorders>
            <w:shd w:val="clear" w:color="auto" w:fill="E5E5E5"/>
          </w:tcPr>
          <w:p w14:paraId="491F5E1E" w14:textId="77777777" w:rsidR="00BD215E" w:rsidRDefault="00BD215E" w:rsidP="00BD215E">
            <w:pPr>
              <w:pStyle w:val="TableParagraph"/>
              <w:ind w:left="115" w:right="227"/>
            </w:pPr>
            <w:r>
              <w:t>Perioada de</w:t>
            </w:r>
            <w:r>
              <w:rPr>
                <w:spacing w:val="1"/>
              </w:rPr>
              <w:t xml:space="preserve"> </w:t>
            </w:r>
            <w:r>
              <w:t>implementare</w:t>
            </w:r>
          </w:p>
        </w:tc>
      </w:tr>
      <w:tr w:rsidR="00BD215E" w14:paraId="26F3D11D" w14:textId="77777777" w:rsidTr="00BD215E">
        <w:trPr>
          <w:trHeight w:val="493"/>
        </w:trPr>
        <w:tc>
          <w:tcPr>
            <w:tcW w:w="518" w:type="dxa"/>
            <w:vMerge/>
            <w:tcBorders>
              <w:top w:val="nil"/>
              <w:bottom w:val="nil"/>
            </w:tcBorders>
          </w:tcPr>
          <w:p w14:paraId="37536CEB" w14:textId="77777777" w:rsidR="00BD215E" w:rsidRDefault="00BD215E" w:rsidP="00BD215E">
            <w:pPr>
              <w:rPr>
                <w:sz w:val="2"/>
                <w:szCs w:val="2"/>
              </w:rPr>
            </w:pPr>
          </w:p>
        </w:tc>
        <w:tc>
          <w:tcPr>
            <w:tcW w:w="2068" w:type="dxa"/>
          </w:tcPr>
          <w:p w14:paraId="16865275" w14:textId="77777777" w:rsidR="00BD215E" w:rsidRDefault="00BD215E" w:rsidP="00BD21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55" w:type="dxa"/>
          </w:tcPr>
          <w:p w14:paraId="3A16193D" w14:textId="77777777" w:rsidR="00BD215E" w:rsidRDefault="00BD215E" w:rsidP="00BD21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8" w:type="dxa"/>
          </w:tcPr>
          <w:p w14:paraId="7CD2FE9E" w14:textId="77777777" w:rsidR="00BD215E" w:rsidRDefault="00BD215E" w:rsidP="00BD21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66" w:type="dxa"/>
          </w:tcPr>
          <w:p w14:paraId="457EDBD9" w14:textId="77777777" w:rsidR="00BD215E" w:rsidRDefault="00BD215E" w:rsidP="00BD21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48" w:type="dxa"/>
          </w:tcPr>
          <w:p w14:paraId="2EC4F5C4" w14:textId="77777777" w:rsidR="00BD215E" w:rsidRDefault="00BD215E" w:rsidP="00BD21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66" w:type="dxa"/>
            <w:tcBorders>
              <w:right w:val="thinThickMediumGap" w:sz="4" w:space="0" w:color="000000"/>
            </w:tcBorders>
          </w:tcPr>
          <w:p w14:paraId="55152330" w14:textId="77777777" w:rsidR="00BD215E" w:rsidRDefault="00BD215E" w:rsidP="00BD215E">
            <w:pPr>
              <w:pStyle w:val="TableParagraph"/>
              <w:rPr>
                <w:rFonts w:ascii="Times New Roman"/>
              </w:rPr>
            </w:pPr>
          </w:p>
        </w:tc>
      </w:tr>
      <w:tr w:rsidR="00BD215E" w14:paraId="0F17BB5A" w14:textId="77777777" w:rsidTr="00BD215E">
        <w:trPr>
          <w:trHeight w:val="493"/>
        </w:trPr>
        <w:tc>
          <w:tcPr>
            <w:tcW w:w="518" w:type="dxa"/>
            <w:vMerge/>
            <w:tcBorders>
              <w:top w:val="nil"/>
              <w:bottom w:val="nil"/>
            </w:tcBorders>
          </w:tcPr>
          <w:p w14:paraId="72AA15DB" w14:textId="77777777" w:rsidR="00BD215E" w:rsidRDefault="00BD215E" w:rsidP="00BD215E">
            <w:pPr>
              <w:rPr>
                <w:sz w:val="2"/>
                <w:szCs w:val="2"/>
              </w:rPr>
            </w:pPr>
          </w:p>
        </w:tc>
        <w:tc>
          <w:tcPr>
            <w:tcW w:w="2068" w:type="dxa"/>
          </w:tcPr>
          <w:p w14:paraId="021567FA" w14:textId="77777777" w:rsidR="00BD215E" w:rsidRDefault="00BD215E" w:rsidP="00BD21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55" w:type="dxa"/>
          </w:tcPr>
          <w:p w14:paraId="0A428737" w14:textId="77777777" w:rsidR="00BD215E" w:rsidRDefault="00BD215E" w:rsidP="00BD21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8" w:type="dxa"/>
          </w:tcPr>
          <w:p w14:paraId="3549EE99" w14:textId="77777777" w:rsidR="00BD215E" w:rsidRDefault="00BD215E" w:rsidP="00BD21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66" w:type="dxa"/>
          </w:tcPr>
          <w:p w14:paraId="70533518" w14:textId="77777777" w:rsidR="00BD215E" w:rsidRDefault="00BD215E" w:rsidP="00BD21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48" w:type="dxa"/>
          </w:tcPr>
          <w:p w14:paraId="4328BC49" w14:textId="77777777" w:rsidR="00BD215E" w:rsidRDefault="00BD215E" w:rsidP="00BD21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66" w:type="dxa"/>
            <w:tcBorders>
              <w:right w:val="thinThickMediumGap" w:sz="4" w:space="0" w:color="000000"/>
            </w:tcBorders>
          </w:tcPr>
          <w:p w14:paraId="0CCC2798" w14:textId="77777777" w:rsidR="00BD215E" w:rsidRDefault="00BD215E" w:rsidP="00BD215E">
            <w:pPr>
              <w:pStyle w:val="TableParagraph"/>
              <w:rPr>
                <w:rFonts w:ascii="Times New Roman"/>
              </w:rPr>
            </w:pPr>
          </w:p>
        </w:tc>
      </w:tr>
      <w:tr w:rsidR="002744DF" w14:paraId="097994F2" w14:textId="77777777" w:rsidTr="00BD215E">
        <w:trPr>
          <w:trHeight w:val="493"/>
        </w:trPr>
        <w:tc>
          <w:tcPr>
            <w:tcW w:w="518" w:type="dxa"/>
            <w:tcBorders>
              <w:top w:val="nil"/>
              <w:bottom w:val="nil"/>
            </w:tcBorders>
          </w:tcPr>
          <w:p w14:paraId="1C7B29F7" w14:textId="77777777" w:rsidR="002744DF" w:rsidRDefault="002744DF" w:rsidP="00BD215E">
            <w:pPr>
              <w:rPr>
                <w:sz w:val="2"/>
                <w:szCs w:val="2"/>
              </w:rPr>
            </w:pPr>
          </w:p>
        </w:tc>
        <w:tc>
          <w:tcPr>
            <w:tcW w:w="2068" w:type="dxa"/>
          </w:tcPr>
          <w:p w14:paraId="3C059A09" w14:textId="77777777" w:rsidR="002744DF" w:rsidRDefault="002744DF" w:rsidP="00BD21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55" w:type="dxa"/>
          </w:tcPr>
          <w:p w14:paraId="3DF312AD" w14:textId="77777777" w:rsidR="002744DF" w:rsidRDefault="002744DF" w:rsidP="00BD21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8" w:type="dxa"/>
          </w:tcPr>
          <w:p w14:paraId="312054A9" w14:textId="77777777" w:rsidR="002744DF" w:rsidRDefault="002744DF" w:rsidP="00BD21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66" w:type="dxa"/>
          </w:tcPr>
          <w:p w14:paraId="405C9AC1" w14:textId="77777777" w:rsidR="002744DF" w:rsidRDefault="002744DF" w:rsidP="00BD21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48" w:type="dxa"/>
          </w:tcPr>
          <w:p w14:paraId="3BA9C344" w14:textId="77777777" w:rsidR="002744DF" w:rsidRDefault="002744DF" w:rsidP="00BD21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66" w:type="dxa"/>
            <w:tcBorders>
              <w:right w:val="thinThickMediumGap" w:sz="4" w:space="0" w:color="000000"/>
            </w:tcBorders>
          </w:tcPr>
          <w:p w14:paraId="7AB4E9C8" w14:textId="77777777" w:rsidR="002744DF" w:rsidRDefault="002744DF" w:rsidP="00BD215E">
            <w:pPr>
              <w:pStyle w:val="TableParagraph"/>
              <w:rPr>
                <w:rFonts w:ascii="Times New Roman"/>
              </w:rPr>
            </w:pPr>
          </w:p>
        </w:tc>
      </w:tr>
      <w:tr w:rsidR="00BD215E" w14:paraId="3675999A" w14:textId="77777777" w:rsidTr="00BD215E">
        <w:trPr>
          <w:trHeight w:val="7036"/>
        </w:trPr>
        <w:tc>
          <w:tcPr>
            <w:tcW w:w="10919" w:type="dxa"/>
            <w:gridSpan w:val="7"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853C1FC" w14:textId="77777777" w:rsidR="00BD215E" w:rsidRDefault="00BD215E" w:rsidP="00BD215E">
            <w:pPr>
              <w:pStyle w:val="TableParagraph"/>
              <w:rPr>
                <w:rFonts w:ascii="Times New Roman"/>
                <w:sz w:val="28"/>
              </w:rPr>
            </w:pPr>
          </w:p>
          <w:p w14:paraId="6045B19E" w14:textId="77777777" w:rsidR="00BD215E" w:rsidRDefault="00BD215E" w:rsidP="00BD215E">
            <w:pPr>
              <w:pStyle w:val="TableParagraph"/>
              <w:spacing w:before="235"/>
              <w:ind w:left="585"/>
              <w:rPr>
                <w:b/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b/>
                <w:sz w:val="24"/>
              </w:rPr>
              <w:t>Proiectul</w:t>
            </w:r>
            <w:r>
              <w:rPr>
                <w:b/>
                <w:spacing w:val="38"/>
                <w:sz w:val="24"/>
              </w:rPr>
              <w:t xml:space="preserve"> </w:t>
            </w:r>
            <w:r>
              <w:rPr>
                <w:b/>
                <w:sz w:val="24"/>
              </w:rPr>
              <w:t>.........................</w:t>
            </w:r>
            <w:r>
              <w:rPr>
                <w:b/>
                <w:spacing w:val="38"/>
                <w:sz w:val="24"/>
              </w:rPr>
              <w:t xml:space="preserve"> </w:t>
            </w:r>
            <w:r>
              <w:rPr>
                <w:b/>
                <w:sz w:val="24"/>
              </w:rPr>
              <w:t>şi</w:t>
            </w:r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b/>
                <w:sz w:val="24"/>
              </w:rPr>
              <w:t>activităţile</w:t>
            </w:r>
            <w:r>
              <w:rPr>
                <w:b/>
                <w:spacing w:val="38"/>
                <w:sz w:val="24"/>
              </w:rPr>
              <w:t xml:space="preserve"> </w:t>
            </w:r>
            <w:r>
              <w:rPr>
                <w:b/>
                <w:sz w:val="24"/>
              </w:rPr>
              <w:t>acestuia</w:t>
            </w:r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b/>
                <w:sz w:val="24"/>
              </w:rPr>
              <w:t>............................</w:t>
            </w:r>
            <w:r>
              <w:rPr>
                <w:b/>
                <w:spacing w:val="38"/>
                <w:sz w:val="24"/>
              </w:rPr>
              <w:t xml:space="preserve"> </w:t>
            </w:r>
            <w:r>
              <w:rPr>
                <w:b/>
                <w:sz w:val="24"/>
              </w:rPr>
              <w:t>nu</w:t>
            </w:r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b/>
                <w:sz w:val="24"/>
              </w:rPr>
              <w:t>au</w:t>
            </w:r>
            <w:r>
              <w:rPr>
                <w:b/>
                <w:spacing w:val="-69"/>
                <w:sz w:val="24"/>
              </w:rPr>
              <w:t xml:space="preserve"> </w:t>
            </w:r>
            <w:r>
              <w:rPr>
                <w:b/>
                <w:sz w:val="24"/>
              </w:rPr>
              <w:t>primit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nici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altă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finanţare din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fonduri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publice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naţionale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sau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comunitare.</w:t>
            </w:r>
          </w:p>
          <w:p w14:paraId="6CBBE8C4" w14:textId="77777777" w:rsidR="00BD215E" w:rsidRDefault="00BD215E" w:rsidP="00BD215E">
            <w:pPr>
              <w:pStyle w:val="TableParagraph"/>
              <w:spacing w:before="3"/>
              <w:rPr>
                <w:rFonts w:ascii="Times New Roman"/>
                <w:sz w:val="23"/>
              </w:rPr>
            </w:pPr>
          </w:p>
          <w:p w14:paraId="7FDD9665" w14:textId="77777777" w:rsidR="00BD215E" w:rsidRDefault="00BD215E" w:rsidP="00BD215E">
            <w:pPr>
              <w:pStyle w:val="TableParagraph"/>
              <w:spacing w:before="1" w:line="289" w:lineRule="exact"/>
              <w:ind w:left="585"/>
              <w:rPr>
                <w:b/>
                <w:i/>
                <w:sz w:val="25"/>
              </w:rPr>
            </w:pPr>
            <w:r>
              <w:rPr>
                <w:b/>
                <w:spacing w:val="-1"/>
                <w:sz w:val="24"/>
              </w:rPr>
              <w:t>3.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Cheltuielile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estimate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a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fi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decontate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in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proiectul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i/>
                <w:spacing w:val="-1"/>
                <w:sz w:val="25"/>
              </w:rPr>
              <w:t>.............................................</w:t>
            </w:r>
          </w:p>
          <w:p w14:paraId="72DF8FCF" w14:textId="77777777" w:rsidR="00BD215E" w:rsidRDefault="00BD215E" w:rsidP="00BD215E">
            <w:pPr>
              <w:pStyle w:val="TableParagraph"/>
              <w:ind w:left="585"/>
              <w:rPr>
                <w:b/>
                <w:sz w:val="24"/>
              </w:rPr>
            </w:pPr>
            <w:r>
              <w:rPr>
                <w:b/>
                <w:sz w:val="24"/>
              </w:rPr>
              <w:t>nu se suprapun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cu alte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cheltuieli efectuate/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estimate 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fi efectuate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prin alte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proiecte</w:t>
            </w:r>
            <w:r>
              <w:rPr>
                <w:b/>
                <w:spacing w:val="-70"/>
                <w:sz w:val="24"/>
              </w:rPr>
              <w:t xml:space="preserve"> </w:t>
            </w:r>
            <w:r>
              <w:rPr>
                <w:b/>
                <w:sz w:val="24"/>
              </w:rPr>
              <w:t>finanțate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din fonduri publice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naţionale sau comunitare.</w:t>
            </w:r>
          </w:p>
          <w:p w14:paraId="059CE06E" w14:textId="77777777" w:rsidR="00BD215E" w:rsidRDefault="00BD215E" w:rsidP="00BD215E">
            <w:pPr>
              <w:pStyle w:val="TableParagraph"/>
              <w:rPr>
                <w:rFonts w:ascii="Times New Roman"/>
                <w:sz w:val="24"/>
              </w:rPr>
            </w:pPr>
          </w:p>
          <w:p w14:paraId="6E5A828C" w14:textId="77777777" w:rsidR="00BD215E" w:rsidRDefault="00BD215E" w:rsidP="00BD215E">
            <w:pPr>
              <w:pStyle w:val="TableParagraph"/>
              <w:ind w:left="585" w:right="168"/>
              <w:rPr>
                <w:b/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b/>
                <w:sz w:val="24"/>
              </w:rPr>
              <w:t>Beneficiarul</w:t>
            </w:r>
            <w:r>
              <w:rPr>
                <w:b/>
                <w:spacing w:val="23"/>
                <w:sz w:val="24"/>
              </w:rPr>
              <w:t xml:space="preserve"> </w:t>
            </w:r>
            <w:r>
              <w:rPr>
                <w:b/>
                <w:sz w:val="24"/>
              </w:rPr>
              <w:t>proiectului</w:t>
            </w:r>
            <w:r>
              <w:rPr>
                <w:b/>
                <w:spacing w:val="26"/>
                <w:sz w:val="24"/>
              </w:rPr>
              <w:t xml:space="preserve"> </w:t>
            </w:r>
            <w:r>
              <w:rPr>
                <w:b/>
                <w:sz w:val="24"/>
              </w:rPr>
              <w:t>............................</w:t>
            </w:r>
            <w:r>
              <w:rPr>
                <w:b/>
                <w:spacing w:val="23"/>
                <w:sz w:val="24"/>
              </w:rPr>
              <w:t xml:space="preserve"> </w:t>
            </w:r>
            <w:r>
              <w:rPr>
                <w:b/>
                <w:sz w:val="24"/>
              </w:rPr>
              <w:t>asigură</w:t>
            </w:r>
            <w:r>
              <w:rPr>
                <w:b/>
                <w:spacing w:val="23"/>
                <w:sz w:val="24"/>
              </w:rPr>
              <w:t xml:space="preserve"> </w:t>
            </w:r>
            <w:r>
              <w:rPr>
                <w:b/>
                <w:sz w:val="24"/>
              </w:rPr>
              <w:t>evitarea</w:t>
            </w:r>
            <w:r>
              <w:rPr>
                <w:b/>
                <w:spacing w:val="24"/>
                <w:sz w:val="24"/>
              </w:rPr>
              <w:t xml:space="preserve"> </w:t>
            </w:r>
            <w:r>
              <w:rPr>
                <w:b/>
                <w:sz w:val="24"/>
              </w:rPr>
              <w:t>dublei</w:t>
            </w:r>
            <w:r>
              <w:rPr>
                <w:b/>
                <w:spacing w:val="23"/>
                <w:sz w:val="24"/>
              </w:rPr>
              <w:t xml:space="preserve"> </w:t>
            </w:r>
            <w:r>
              <w:rPr>
                <w:b/>
                <w:sz w:val="24"/>
              </w:rPr>
              <w:t>finanțări</w:t>
            </w:r>
            <w:r>
              <w:rPr>
                <w:b/>
                <w:spacing w:val="23"/>
                <w:sz w:val="24"/>
              </w:rPr>
              <w:t xml:space="preserve"> </w:t>
            </w:r>
            <w:r>
              <w:rPr>
                <w:b/>
                <w:sz w:val="24"/>
              </w:rPr>
              <w:t>în</w:t>
            </w:r>
            <w:r>
              <w:rPr>
                <w:b/>
                <w:spacing w:val="-69"/>
                <w:sz w:val="24"/>
              </w:rPr>
              <w:t xml:space="preserve"> </w:t>
            </w:r>
            <w:r>
              <w:rPr>
                <w:b/>
                <w:sz w:val="24"/>
              </w:rPr>
              <w:t>ceea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ce privește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achiziționarea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de................</w:t>
            </w:r>
          </w:p>
          <w:p w14:paraId="214F239B" w14:textId="77777777" w:rsidR="00BD215E" w:rsidRDefault="00BD215E" w:rsidP="00BD215E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14:paraId="7415B6C4" w14:textId="77777777" w:rsidR="00BD215E" w:rsidRDefault="00BD215E" w:rsidP="00BD215E">
            <w:pPr>
              <w:pStyle w:val="TableParagraph"/>
              <w:spacing w:line="480" w:lineRule="auto"/>
              <w:ind w:left="585" w:right="937"/>
              <w:rPr>
                <w:b/>
                <w:sz w:val="24"/>
              </w:rPr>
            </w:pPr>
            <w:r>
              <w:rPr>
                <w:b/>
                <w:sz w:val="24"/>
              </w:rPr>
              <w:t>Am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verificat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datele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din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prezenta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declarație,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care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este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completă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şi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corectă.</w:t>
            </w:r>
            <w:r>
              <w:rPr>
                <w:b/>
                <w:spacing w:val="-69"/>
                <w:sz w:val="24"/>
              </w:rPr>
              <w:t xml:space="preserve"> </w:t>
            </w:r>
            <w:r>
              <w:rPr>
                <w:b/>
                <w:sz w:val="24"/>
              </w:rPr>
              <w:t>Prenume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şi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Nume</w:t>
            </w:r>
          </w:p>
          <w:p w14:paraId="001165A8" w14:textId="77777777" w:rsidR="00BD215E" w:rsidRDefault="00BD215E" w:rsidP="00BD215E">
            <w:pPr>
              <w:pStyle w:val="TableParagraph"/>
              <w:spacing w:line="480" w:lineRule="auto"/>
              <w:ind w:left="585" w:right="8097"/>
              <w:rPr>
                <w:b/>
                <w:sz w:val="24"/>
              </w:rPr>
            </w:pPr>
            <w:r>
              <w:rPr>
                <w:b/>
                <w:sz w:val="24"/>
              </w:rPr>
              <w:t>Reprezentant legal,</w:t>
            </w:r>
            <w:r>
              <w:rPr>
                <w:b/>
                <w:spacing w:val="-71"/>
                <w:sz w:val="24"/>
              </w:rPr>
              <w:t xml:space="preserve"> </w:t>
            </w:r>
            <w:r>
              <w:rPr>
                <w:b/>
                <w:sz w:val="24"/>
              </w:rPr>
              <w:t>Semnătura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Ștampila</w:t>
            </w:r>
          </w:p>
        </w:tc>
      </w:tr>
    </w:tbl>
    <w:p w14:paraId="58926BEE" w14:textId="77777777" w:rsidR="00643D5E" w:rsidRDefault="00643D5E"/>
    <w:sectPr w:rsidR="00643D5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kAnnotations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5292"/>
    <w:rsid w:val="00180FCB"/>
    <w:rsid w:val="001C6306"/>
    <w:rsid w:val="001E1828"/>
    <w:rsid w:val="001F568A"/>
    <w:rsid w:val="002717D4"/>
    <w:rsid w:val="002744DF"/>
    <w:rsid w:val="00470ED9"/>
    <w:rsid w:val="0054755A"/>
    <w:rsid w:val="00643D5E"/>
    <w:rsid w:val="00675292"/>
    <w:rsid w:val="006F4B20"/>
    <w:rsid w:val="007A062A"/>
    <w:rsid w:val="00874C53"/>
    <w:rsid w:val="00952266"/>
    <w:rsid w:val="00BD2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2C0BC7"/>
  <w15:chartTrackingRefBased/>
  <w15:docId w15:val="{CF3DE7B8-D23F-4DE6-8956-12FBEF5FC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BD215E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BD21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Roxana Iacob</dc:creator>
  <cp:keywords/>
  <dc:description/>
  <cp:lastModifiedBy>Loredana Tisan</cp:lastModifiedBy>
  <cp:revision>8</cp:revision>
  <dcterms:created xsi:type="dcterms:W3CDTF">2023-11-03T09:26:00Z</dcterms:created>
  <dcterms:modified xsi:type="dcterms:W3CDTF">2026-01-16T09:02:00Z</dcterms:modified>
</cp:coreProperties>
</file>